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66" w:rsidRPr="00680C66" w:rsidRDefault="00680C66" w:rsidP="00680C66">
      <w:pPr>
        <w:pStyle w:val="NormalWeb"/>
        <w:spacing w:before="0" w:beforeAutospacing="0" w:after="0" w:afterAutospacing="0"/>
        <w:ind w:left="420"/>
        <w:rPr>
          <w:rFonts w:asciiTheme="minorHAnsi" w:hAnsiTheme="minorHAnsi" w:cstheme="minorHAnsi"/>
          <w:sz w:val="20"/>
          <w:szCs w:val="20"/>
        </w:rPr>
      </w:pPr>
      <w:r w:rsidRPr="00680C66">
        <w:rPr>
          <w:rFonts w:asciiTheme="minorHAnsi" w:hAnsiTheme="minorHAnsi" w:cstheme="minorHAnsi"/>
          <w:color w:val="000000"/>
        </w:rPr>
        <w:t xml:space="preserve">Rachel Levy joined the MAA in DC this Fall as Deputy Executive Director.  She came from Harvey Mudd College, where she was Professor of Mathematics and Associate Dean for Faculty Development.  As Vice President for Education for the Society for Industrial and Applied Mathematics (SIAM), she advocated internationally for mathematical modeling education connecting K-16 to careers. She has co-authored a PDE text, the </w:t>
      </w:r>
      <w:r w:rsidRPr="00680C66">
        <w:rPr>
          <w:rFonts w:asciiTheme="minorHAnsi" w:hAnsiTheme="minorHAnsi" w:cstheme="minorHAnsi"/>
          <w:i/>
          <w:iCs/>
          <w:color w:val="000000"/>
        </w:rPr>
        <w:t>GAIMME report</w:t>
      </w:r>
      <w:r w:rsidRPr="00680C66">
        <w:rPr>
          <w:rFonts w:asciiTheme="minorHAnsi" w:hAnsiTheme="minorHAnsi" w:cstheme="minorHAnsi"/>
          <w:color w:val="000000"/>
        </w:rPr>
        <w:t>, and SIAM books on modeling and careers. She was a recipient of the 2016 Harvey Mudd College Outstanding Faculty Member Award and one of the 2013 MAA Alder Awards for teaching.</w:t>
      </w:r>
    </w:p>
    <w:p w:rsidR="00680C66" w:rsidRPr="00680C66" w:rsidRDefault="00680C66" w:rsidP="00680C66">
      <w:pPr>
        <w:pStyle w:val="NormalWeb"/>
        <w:spacing w:before="0" w:beforeAutospacing="0" w:after="0" w:afterAutospacing="0"/>
        <w:ind w:left="420"/>
        <w:rPr>
          <w:rFonts w:asciiTheme="minorHAnsi" w:hAnsiTheme="minorHAnsi" w:cstheme="minorHAnsi"/>
          <w:sz w:val="20"/>
          <w:szCs w:val="20"/>
        </w:rPr>
      </w:pPr>
      <w:r w:rsidRPr="00680C66">
        <w:rPr>
          <w:rFonts w:asciiTheme="minorHAnsi" w:hAnsiTheme="minorHAnsi" w:cstheme="minorHAnsi"/>
        </w:rPr>
        <w:t> </w:t>
      </w:r>
    </w:p>
    <w:p w:rsidR="00680C66" w:rsidRPr="00680C66" w:rsidRDefault="00680C66" w:rsidP="00680C66">
      <w:pPr>
        <w:pStyle w:val="NormalWeb"/>
        <w:spacing w:before="0" w:beforeAutospacing="0" w:after="0" w:afterAutospacing="0"/>
        <w:ind w:left="420"/>
        <w:rPr>
          <w:rFonts w:asciiTheme="minorHAnsi" w:hAnsiTheme="minorHAnsi" w:cstheme="minorHAnsi"/>
          <w:sz w:val="20"/>
          <w:szCs w:val="20"/>
        </w:rPr>
      </w:pPr>
      <w:r w:rsidRPr="00680C66">
        <w:rPr>
          <w:rFonts w:asciiTheme="minorHAnsi" w:hAnsiTheme="minorHAnsi" w:cstheme="minorHAnsi"/>
          <w:color w:val="000000"/>
        </w:rPr>
        <w:t xml:space="preserve">Levy has taught mathematical modeling to students in the US and Korea, to teachers of students as young as Kindergarten, and has mentored undergraduates doing industry-sponsored capstones through the Harvey Mudd College Clinic Program. She directed the California site of a mathematical modeling professional development program, </w:t>
      </w:r>
      <w:r w:rsidRPr="00680C66">
        <w:rPr>
          <w:rFonts w:asciiTheme="minorHAnsi" w:hAnsiTheme="minorHAnsi" w:cstheme="minorHAnsi"/>
          <w:color w:val="000000"/>
        </w:rPr>
        <w:t>IMMERSION, which</w:t>
      </w:r>
      <w:r w:rsidRPr="00680C66">
        <w:rPr>
          <w:rFonts w:asciiTheme="minorHAnsi" w:hAnsiTheme="minorHAnsi" w:cstheme="minorHAnsi"/>
          <w:color w:val="000000"/>
        </w:rPr>
        <w:t xml:space="preserve"> was first funded by NSF and now is fully adopted and financed by the local school district.</w:t>
      </w:r>
      <w:bookmarkStart w:id="0" w:name="_GoBack"/>
      <w:bookmarkEnd w:id="0"/>
      <w:r w:rsidRPr="00680C66">
        <w:rPr>
          <w:rFonts w:asciiTheme="minorHAnsi" w:hAnsiTheme="minorHAnsi" w:cstheme="minorHAnsi"/>
          <w:color w:val="000000"/>
        </w:rPr>
        <w:t xml:space="preserve">  She co-founded the BIG Math Network, of which AMS is a partner organization. Her most recent book with Rick </w:t>
      </w:r>
      <w:proofErr w:type="spellStart"/>
      <w:r w:rsidRPr="00680C66">
        <w:rPr>
          <w:rFonts w:asciiTheme="minorHAnsi" w:hAnsiTheme="minorHAnsi" w:cstheme="minorHAnsi"/>
          <w:color w:val="000000"/>
        </w:rPr>
        <w:t>Laugesen</w:t>
      </w:r>
      <w:proofErr w:type="spellEnd"/>
      <w:r w:rsidRPr="00680C66">
        <w:rPr>
          <w:rFonts w:asciiTheme="minorHAnsi" w:hAnsiTheme="minorHAnsi" w:cstheme="minorHAnsi"/>
          <w:color w:val="000000"/>
        </w:rPr>
        <w:t xml:space="preserve"> and </w:t>
      </w:r>
      <w:proofErr w:type="spellStart"/>
      <w:r w:rsidRPr="00680C66">
        <w:rPr>
          <w:rFonts w:asciiTheme="minorHAnsi" w:hAnsiTheme="minorHAnsi" w:cstheme="minorHAnsi"/>
          <w:color w:val="000000"/>
        </w:rPr>
        <w:t>Fadil</w:t>
      </w:r>
      <w:proofErr w:type="spellEnd"/>
      <w:r w:rsidRPr="00680C66">
        <w:rPr>
          <w:rFonts w:asciiTheme="minorHAnsi" w:hAnsiTheme="minorHAnsi" w:cstheme="minorHAnsi"/>
          <w:color w:val="000000"/>
        </w:rPr>
        <w:t xml:space="preserve"> </w:t>
      </w:r>
      <w:proofErr w:type="spellStart"/>
      <w:r w:rsidRPr="00680C66">
        <w:rPr>
          <w:rFonts w:asciiTheme="minorHAnsi" w:hAnsiTheme="minorHAnsi" w:cstheme="minorHAnsi"/>
          <w:color w:val="000000"/>
        </w:rPr>
        <w:t>Santosa</w:t>
      </w:r>
      <w:proofErr w:type="spellEnd"/>
      <w:r w:rsidRPr="00680C66">
        <w:rPr>
          <w:rFonts w:asciiTheme="minorHAnsi" w:hAnsiTheme="minorHAnsi" w:cstheme="minorHAnsi"/>
          <w:color w:val="000000"/>
        </w:rPr>
        <w:t xml:space="preserve"> from SIAM is the </w:t>
      </w:r>
      <w:r w:rsidRPr="00680C66">
        <w:rPr>
          <w:rFonts w:asciiTheme="minorHAnsi" w:hAnsiTheme="minorHAnsi" w:cstheme="minorHAnsi"/>
          <w:i/>
          <w:iCs/>
          <w:color w:val="000000"/>
        </w:rPr>
        <w:t>BIG Jobs Guide:  Business, Industry and Government Careers for Mathematical Scientists, Statisticians and Operations Researchers.</w:t>
      </w:r>
    </w:p>
    <w:p w:rsidR="00CE27DD" w:rsidRPr="00680C66" w:rsidRDefault="00CE27DD">
      <w:pPr>
        <w:rPr>
          <w:rFonts w:cstheme="minorHAnsi"/>
        </w:rPr>
      </w:pPr>
    </w:p>
    <w:sectPr w:rsidR="00CE27DD" w:rsidRPr="0068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66"/>
    <w:rsid w:val="00680C66"/>
    <w:rsid w:val="00CE27DD"/>
    <w:rsid w:val="00E9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6EE16-BCB5-4705-8A0B-CBF757E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1</cp:revision>
  <dcterms:created xsi:type="dcterms:W3CDTF">2018-10-18T14:30:00Z</dcterms:created>
  <dcterms:modified xsi:type="dcterms:W3CDTF">2018-10-18T15:24:00Z</dcterms:modified>
</cp:coreProperties>
</file>